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4AC0" w14:textId="77777777" w:rsidR="00400758" w:rsidRPr="0074391F" w:rsidRDefault="003F542A" w:rsidP="00400758">
      <w:pPr>
        <w:jc w:val="center"/>
        <w:rPr>
          <w:rFonts w:ascii="Gabriola" w:hAnsi="Gabriola"/>
          <w:b/>
          <w:sz w:val="14"/>
          <w:szCs w:val="16"/>
          <w:u w:val="single"/>
        </w:rPr>
      </w:pPr>
      <w:bookmarkStart w:id="0" w:name="_GoBack"/>
      <w:bookmarkEnd w:id="0"/>
      <w:r>
        <w:rPr>
          <w:rFonts w:ascii="Gabriola" w:hAnsi="Gabriola"/>
          <w:b/>
          <w:noProof/>
          <w:sz w:val="14"/>
          <w:szCs w:val="16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6A28991" wp14:editId="54847EC1">
            <wp:simplePos x="0" y="0"/>
            <wp:positionH relativeFrom="column">
              <wp:posOffset>2169160</wp:posOffset>
            </wp:positionH>
            <wp:positionV relativeFrom="paragraph">
              <wp:posOffset>-135890</wp:posOffset>
            </wp:positionV>
            <wp:extent cx="2771775" cy="2771775"/>
            <wp:effectExtent l="0" t="0" r="0" b="0"/>
            <wp:wrapNone/>
            <wp:docPr id="1" name="Picture 1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95911A" w14:textId="77777777" w:rsidR="00400758" w:rsidRDefault="00400758" w:rsidP="003F542A">
      <w:pPr>
        <w:jc w:val="center"/>
        <w:rPr>
          <w:rFonts w:ascii="Gabriola" w:hAnsi="Gabriola"/>
          <w:b/>
          <w:sz w:val="140"/>
          <w:szCs w:val="140"/>
          <w:u w:val="single"/>
        </w:rPr>
      </w:pPr>
    </w:p>
    <w:p w14:paraId="49EC54E8" w14:textId="77777777" w:rsidR="00400758" w:rsidRDefault="00D13D44" w:rsidP="00400758">
      <w:pPr>
        <w:pStyle w:val="NoSpacing"/>
        <w:jc w:val="center"/>
        <w:rPr>
          <w:rFonts w:ascii="Gabriola" w:hAnsi="Gabriola"/>
          <w:b/>
          <w:sz w:val="72"/>
        </w:rPr>
      </w:pPr>
      <w:r>
        <w:rPr>
          <w:rFonts w:ascii="Gabriola" w:hAnsi="Gabriola"/>
          <w:b/>
          <w:sz w:val="72"/>
        </w:rPr>
        <w:t>Afternoon</w:t>
      </w:r>
      <w:r w:rsidR="00400758" w:rsidRPr="00400758">
        <w:rPr>
          <w:rFonts w:ascii="Gabriola" w:hAnsi="Gabriola"/>
          <w:b/>
          <w:sz w:val="72"/>
        </w:rPr>
        <w:t xml:space="preserve"> Menu</w:t>
      </w:r>
    </w:p>
    <w:p w14:paraId="0A82268B" w14:textId="77777777" w:rsidR="00400758" w:rsidRPr="0057163C" w:rsidRDefault="003A3773" w:rsidP="00400758">
      <w:pPr>
        <w:pStyle w:val="Header"/>
        <w:jc w:val="center"/>
        <w:rPr>
          <w:rFonts w:asciiTheme="minorHAnsi" w:hAnsiTheme="minorHAnsi"/>
          <w:i/>
          <w:sz w:val="24"/>
          <w:szCs w:val="48"/>
        </w:rPr>
      </w:pPr>
      <w:r>
        <w:rPr>
          <w:rFonts w:asciiTheme="minorHAnsi" w:hAnsiTheme="minorHAnsi"/>
          <w:i/>
          <w:sz w:val="24"/>
          <w:szCs w:val="48"/>
        </w:rPr>
        <w:t>Served 12.00pm to 5</w:t>
      </w:r>
      <w:r w:rsidR="00400758" w:rsidRPr="0057163C">
        <w:rPr>
          <w:rFonts w:asciiTheme="minorHAnsi" w:hAnsiTheme="minorHAnsi"/>
          <w:i/>
          <w:sz w:val="24"/>
          <w:szCs w:val="48"/>
        </w:rPr>
        <w:t>.00pm daily</w:t>
      </w:r>
    </w:p>
    <w:p w14:paraId="238DA1C4" w14:textId="31503FA9" w:rsidR="0066404B" w:rsidRPr="00400758" w:rsidRDefault="005E7A96" w:rsidP="00F004F1">
      <w:pPr>
        <w:spacing w:after="0" w:line="240" w:lineRule="auto"/>
        <w:jc w:val="center"/>
        <w:rPr>
          <w:rFonts w:asciiTheme="majorHAnsi" w:hAnsiTheme="majorHAnsi" w:cs="AngsanaUPC"/>
          <w:b/>
          <w:sz w:val="32"/>
          <w:szCs w:val="56"/>
        </w:rPr>
      </w:pPr>
      <w:bookmarkStart w:id="1" w:name="_Hlk31112652"/>
      <w:r>
        <w:rPr>
          <w:rFonts w:asciiTheme="majorHAnsi" w:hAnsiTheme="majorHAnsi" w:cs="AngsanaUPC"/>
          <w:b/>
          <w:sz w:val="32"/>
          <w:szCs w:val="56"/>
        </w:rPr>
        <w:br/>
      </w:r>
      <w:r w:rsidR="00310436">
        <w:rPr>
          <w:rFonts w:asciiTheme="majorHAnsi" w:hAnsiTheme="majorHAnsi" w:cs="AngsanaUPC"/>
          <w:b/>
          <w:sz w:val="32"/>
          <w:szCs w:val="56"/>
        </w:rPr>
        <w:t>Coffee &amp; Cake £5.25</w:t>
      </w:r>
    </w:p>
    <w:p w14:paraId="0B839A2C" w14:textId="77777777" w:rsidR="0066404B" w:rsidRDefault="0066404B" w:rsidP="00F004F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Choose a slice of cake from our selection, with a Hot Beverage of your choice</w:t>
      </w:r>
      <w:bookmarkEnd w:id="1"/>
    </w:p>
    <w:p w14:paraId="52BE45C7" w14:textId="26A9F716" w:rsidR="00400758" w:rsidRDefault="00400758" w:rsidP="00F004F1">
      <w:pPr>
        <w:spacing w:after="0" w:line="240" w:lineRule="auto"/>
        <w:jc w:val="center"/>
        <w:rPr>
          <w:rFonts w:cs="AngsanaUPC"/>
          <w:i/>
          <w:sz w:val="18"/>
          <w:szCs w:val="24"/>
        </w:rPr>
      </w:pPr>
    </w:p>
    <w:p w14:paraId="50E10FA6" w14:textId="5459DB78" w:rsidR="0021794A" w:rsidRPr="00400758" w:rsidRDefault="0021794A" w:rsidP="0021794A">
      <w:pPr>
        <w:spacing w:after="0" w:line="240" w:lineRule="auto"/>
        <w:jc w:val="center"/>
        <w:rPr>
          <w:rFonts w:asciiTheme="majorHAnsi" w:hAnsiTheme="majorHAnsi" w:cs="AngsanaUPC"/>
          <w:b/>
          <w:sz w:val="32"/>
          <w:szCs w:val="56"/>
        </w:rPr>
      </w:pPr>
      <w:r>
        <w:rPr>
          <w:rFonts w:asciiTheme="majorHAnsi" w:hAnsiTheme="majorHAnsi" w:cs="AngsanaUPC"/>
          <w:b/>
          <w:sz w:val="32"/>
          <w:szCs w:val="56"/>
        </w:rPr>
        <w:t>Tea &amp;</w:t>
      </w:r>
      <w:r w:rsidR="00992BE0">
        <w:rPr>
          <w:rFonts w:asciiTheme="majorHAnsi" w:hAnsiTheme="majorHAnsi" w:cs="AngsanaUPC"/>
          <w:b/>
          <w:sz w:val="32"/>
          <w:szCs w:val="56"/>
        </w:rPr>
        <w:t xml:space="preserve"> Toasted</w:t>
      </w:r>
      <w:r>
        <w:rPr>
          <w:rFonts w:asciiTheme="majorHAnsi" w:hAnsiTheme="majorHAnsi" w:cs="AngsanaUPC"/>
          <w:b/>
          <w:sz w:val="32"/>
          <w:szCs w:val="56"/>
        </w:rPr>
        <w:t xml:space="preserve"> Teacakes</w:t>
      </w:r>
      <w:r w:rsidR="00992BE0">
        <w:rPr>
          <w:rFonts w:asciiTheme="majorHAnsi" w:hAnsiTheme="majorHAnsi" w:cs="AngsanaUPC"/>
          <w:b/>
          <w:sz w:val="32"/>
          <w:szCs w:val="56"/>
        </w:rPr>
        <w:t xml:space="preserve"> £6.95</w:t>
      </w:r>
    </w:p>
    <w:p w14:paraId="5E368075" w14:textId="6F8F7D31" w:rsidR="0021794A" w:rsidRPr="0021794A" w:rsidRDefault="00992BE0" w:rsidP="0021794A">
      <w:pPr>
        <w:spacing w:after="0" w:line="240" w:lineRule="auto"/>
        <w:jc w:val="center"/>
        <w:rPr>
          <w:rFonts w:cs="AngsanaUPC"/>
          <w:b/>
          <w:i/>
          <w:sz w:val="20"/>
          <w:szCs w:val="28"/>
        </w:rPr>
      </w:pPr>
      <w:r>
        <w:rPr>
          <w:rFonts w:cs="AngsanaUPC"/>
          <w:i/>
          <w:sz w:val="24"/>
          <w:szCs w:val="24"/>
        </w:rPr>
        <w:t xml:space="preserve"> Two teacakes served with strawberry jam and butter </w:t>
      </w:r>
      <w:r w:rsidR="0021794A" w:rsidRPr="00400758">
        <w:rPr>
          <w:rFonts w:cs="AngsanaUPC"/>
          <w:i/>
          <w:sz w:val="24"/>
          <w:szCs w:val="24"/>
        </w:rPr>
        <w:t>with a Hot Beverage of your choice</w:t>
      </w:r>
    </w:p>
    <w:p w14:paraId="55C7BC4E" w14:textId="77777777" w:rsidR="0021794A" w:rsidRPr="00FE03FE" w:rsidRDefault="0021794A" w:rsidP="00F004F1">
      <w:pPr>
        <w:spacing w:after="0" w:line="240" w:lineRule="auto"/>
        <w:jc w:val="center"/>
        <w:rPr>
          <w:rFonts w:cs="AngsanaUPC"/>
          <w:i/>
          <w:sz w:val="18"/>
          <w:szCs w:val="24"/>
        </w:rPr>
      </w:pPr>
    </w:p>
    <w:p w14:paraId="6887BB2F" w14:textId="77777777" w:rsidR="0066404B" w:rsidRPr="00400758" w:rsidRDefault="00310436" w:rsidP="00F004F1">
      <w:pPr>
        <w:spacing w:after="0" w:line="240" w:lineRule="auto"/>
        <w:jc w:val="center"/>
        <w:rPr>
          <w:rFonts w:asciiTheme="majorHAnsi" w:hAnsiTheme="majorHAnsi" w:cs="AngsanaUPC"/>
          <w:b/>
          <w:sz w:val="32"/>
        </w:rPr>
      </w:pPr>
      <w:r>
        <w:rPr>
          <w:rFonts w:asciiTheme="majorHAnsi" w:hAnsiTheme="majorHAnsi" w:cs="AngsanaUPC"/>
          <w:b/>
          <w:sz w:val="32"/>
        </w:rPr>
        <w:t>Royal Lodge Cream Tea £8</w:t>
      </w:r>
      <w:r w:rsidR="00AD047F">
        <w:rPr>
          <w:rFonts w:asciiTheme="majorHAnsi" w:hAnsiTheme="majorHAnsi" w:cs="AngsanaUPC"/>
          <w:b/>
          <w:sz w:val="32"/>
        </w:rPr>
        <w:t>.95</w:t>
      </w:r>
    </w:p>
    <w:p w14:paraId="3A24D663" w14:textId="77777777" w:rsidR="0066404B" w:rsidRDefault="0066404B" w:rsidP="00F004F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Includes Two Homemade Fruit Scones, Served with Clotted Cream, Strawberry Jam &amp; Butter. Accompanied with a Hot Beverage of your choice</w:t>
      </w:r>
    </w:p>
    <w:p w14:paraId="3241656A" w14:textId="77777777" w:rsidR="00400758" w:rsidRPr="00FE03FE" w:rsidRDefault="00400758" w:rsidP="00F004F1">
      <w:pPr>
        <w:spacing w:after="0" w:line="240" w:lineRule="auto"/>
        <w:jc w:val="center"/>
        <w:rPr>
          <w:rFonts w:cs="AngsanaUPC"/>
          <w:i/>
          <w:sz w:val="18"/>
          <w:szCs w:val="24"/>
        </w:rPr>
      </w:pPr>
    </w:p>
    <w:p w14:paraId="11DC57FF" w14:textId="7F511992" w:rsidR="00C46FB1" w:rsidRPr="00400758" w:rsidRDefault="00C46FB1" w:rsidP="00F004F1">
      <w:pPr>
        <w:spacing w:after="0" w:line="240" w:lineRule="auto"/>
        <w:jc w:val="center"/>
        <w:rPr>
          <w:rFonts w:asciiTheme="majorHAnsi" w:hAnsiTheme="majorHAnsi" w:cs="AngsanaUPC"/>
          <w:b/>
          <w:sz w:val="32"/>
        </w:rPr>
      </w:pPr>
      <w:r w:rsidRPr="00400758">
        <w:rPr>
          <w:rFonts w:asciiTheme="majorHAnsi" w:hAnsiTheme="majorHAnsi" w:cs="AngsanaUPC"/>
          <w:b/>
          <w:sz w:val="32"/>
        </w:rPr>
        <w:t>Sparkling Cream Tea</w:t>
      </w:r>
      <w:r w:rsidR="006E7B74">
        <w:rPr>
          <w:rFonts w:asciiTheme="majorHAnsi" w:hAnsiTheme="majorHAnsi" w:cs="AngsanaUPC"/>
          <w:b/>
          <w:sz w:val="32"/>
        </w:rPr>
        <w:t xml:space="preserve"> </w:t>
      </w:r>
      <w:r w:rsidR="003506AE">
        <w:rPr>
          <w:rFonts w:asciiTheme="majorHAnsi" w:hAnsiTheme="majorHAnsi" w:cs="AngsanaUPC"/>
          <w:b/>
          <w:sz w:val="32"/>
        </w:rPr>
        <w:t>£1</w:t>
      </w:r>
      <w:r w:rsidR="00F17631">
        <w:rPr>
          <w:rFonts w:asciiTheme="majorHAnsi" w:hAnsiTheme="majorHAnsi" w:cs="AngsanaUPC"/>
          <w:b/>
          <w:sz w:val="32"/>
        </w:rPr>
        <w:t>6</w:t>
      </w:r>
      <w:r w:rsidR="003506AE">
        <w:rPr>
          <w:rFonts w:asciiTheme="majorHAnsi" w:hAnsiTheme="majorHAnsi" w:cs="AngsanaUPC"/>
          <w:b/>
          <w:sz w:val="32"/>
        </w:rPr>
        <w:t xml:space="preserve">.95 or </w:t>
      </w:r>
      <w:r w:rsidR="006E7B74">
        <w:rPr>
          <w:rFonts w:asciiTheme="majorHAnsi" w:hAnsiTheme="majorHAnsi" w:cs="AngsanaUPC"/>
          <w:b/>
          <w:sz w:val="32"/>
        </w:rPr>
        <w:t>£</w:t>
      </w:r>
      <w:r w:rsidR="00F17631">
        <w:rPr>
          <w:rFonts w:asciiTheme="majorHAnsi" w:hAnsiTheme="majorHAnsi" w:cs="AngsanaUPC"/>
          <w:b/>
          <w:sz w:val="32"/>
        </w:rPr>
        <w:t>32.95</w:t>
      </w:r>
      <w:r w:rsidR="006E7B74">
        <w:rPr>
          <w:rFonts w:asciiTheme="majorHAnsi" w:hAnsiTheme="majorHAnsi" w:cs="AngsanaUPC"/>
          <w:b/>
          <w:sz w:val="32"/>
        </w:rPr>
        <w:t xml:space="preserve">.00 for Two Sharing </w:t>
      </w:r>
    </w:p>
    <w:p w14:paraId="4D2885DC" w14:textId="77777777" w:rsidR="00C46FB1" w:rsidRDefault="00C46FB1" w:rsidP="00F004F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Includes Two Homemade Fruit Scones, Served with Clotted Cream, Strawberry Jam &amp; Butter. Accompanied with a Hot Beverage of your choice &amp; a 200ml Bottle of Prosecco</w:t>
      </w:r>
    </w:p>
    <w:p w14:paraId="26A439EA" w14:textId="77777777" w:rsidR="00400758" w:rsidRPr="00FE03FE" w:rsidRDefault="00400758" w:rsidP="00F004F1">
      <w:pPr>
        <w:spacing w:after="0" w:line="240" w:lineRule="auto"/>
        <w:jc w:val="center"/>
        <w:rPr>
          <w:rFonts w:cs="AngsanaUPC"/>
          <w:i/>
          <w:sz w:val="18"/>
          <w:szCs w:val="24"/>
        </w:rPr>
      </w:pPr>
    </w:p>
    <w:p w14:paraId="054E9C8E" w14:textId="48BC8890" w:rsidR="00C46FB1" w:rsidRPr="00400758" w:rsidRDefault="00C46FB1" w:rsidP="00F004F1">
      <w:pPr>
        <w:spacing w:after="0" w:line="240" w:lineRule="auto"/>
        <w:jc w:val="center"/>
        <w:rPr>
          <w:rFonts w:asciiTheme="majorHAnsi" w:hAnsiTheme="majorHAnsi" w:cs="AngsanaUPC"/>
          <w:b/>
          <w:sz w:val="32"/>
        </w:rPr>
      </w:pPr>
      <w:r w:rsidRPr="00400758">
        <w:rPr>
          <w:rFonts w:asciiTheme="majorHAnsi" w:hAnsiTheme="majorHAnsi" w:cs="AngsanaUPC"/>
          <w:b/>
          <w:sz w:val="32"/>
        </w:rPr>
        <w:t>Royal Lodge Afternoon Tea £</w:t>
      </w:r>
      <w:r w:rsidR="00F17631">
        <w:rPr>
          <w:rFonts w:asciiTheme="majorHAnsi" w:hAnsiTheme="majorHAnsi" w:cs="AngsanaUPC"/>
          <w:b/>
          <w:sz w:val="32"/>
        </w:rPr>
        <w:t>16.95</w:t>
      </w:r>
      <w:r w:rsidRPr="00400758">
        <w:rPr>
          <w:rFonts w:asciiTheme="majorHAnsi" w:hAnsiTheme="majorHAnsi" w:cs="AngsanaUPC"/>
          <w:b/>
          <w:sz w:val="32"/>
        </w:rPr>
        <w:t xml:space="preserve"> or £</w:t>
      </w:r>
      <w:r w:rsidR="00F17631">
        <w:rPr>
          <w:rFonts w:asciiTheme="majorHAnsi" w:hAnsiTheme="majorHAnsi" w:cs="AngsanaUPC"/>
          <w:b/>
          <w:sz w:val="32"/>
        </w:rPr>
        <w:t>33</w:t>
      </w:r>
      <w:r w:rsidRPr="00400758">
        <w:rPr>
          <w:rFonts w:asciiTheme="majorHAnsi" w:hAnsiTheme="majorHAnsi" w:cs="AngsanaUPC"/>
          <w:b/>
          <w:sz w:val="32"/>
        </w:rPr>
        <w:t>.95 for Two Sharing</w:t>
      </w:r>
    </w:p>
    <w:p w14:paraId="33D89F32" w14:textId="77777777" w:rsidR="00C46FB1" w:rsidRPr="00400758" w:rsidRDefault="00C46FB1" w:rsidP="00F004F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 xml:space="preserve">A Choice of Homemade Sandwich, Two Homemade Fruit Scones, Clotted </w:t>
      </w:r>
      <w:r w:rsidR="00F004F1" w:rsidRPr="00400758">
        <w:rPr>
          <w:rFonts w:cs="AngsanaUPC"/>
          <w:i/>
          <w:sz w:val="24"/>
          <w:szCs w:val="24"/>
        </w:rPr>
        <w:t xml:space="preserve">Cream, Strawberry Jam, Butter &amp; a Selection of Two Cakes. </w:t>
      </w:r>
      <w:r w:rsidR="00FA48D4" w:rsidRPr="00400758">
        <w:rPr>
          <w:rFonts w:cs="AngsanaUPC"/>
          <w:i/>
          <w:sz w:val="24"/>
          <w:szCs w:val="24"/>
        </w:rPr>
        <w:t xml:space="preserve">Accompanied </w:t>
      </w:r>
      <w:r w:rsidR="00F004F1" w:rsidRPr="00400758">
        <w:rPr>
          <w:rFonts w:cs="AngsanaUPC"/>
          <w:i/>
          <w:sz w:val="24"/>
          <w:szCs w:val="24"/>
        </w:rPr>
        <w:t>with a Hot Beverage of Your Choice</w:t>
      </w:r>
    </w:p>
    <w:p w14:paraId="18601011" w14:textId="77777777" w:rsidR="00400758" w:rsidRPr="00FE03FE" w:rsidRDefault="00400758" w:rsidP="00F004F1">
      <w:pPr>
        <w:spacing w:after="0" w:line="240" w:lineRule="auto"/>
        <w:jc w:val="center"/>
        <w:rPr>
          <w:rFonts w:cs="AngsanaUPC"/>
          <w:b/>
          <w:i/>
          <w:sz w:val="18"/>
        </w:rPr>
      </w:pPr>
    </w:p>
    <w:p w14:paraId="385519EB" w14:textId="2A616402" w:rsidR="00F004F1" w:rsidRPr="00400758" w:rsidRDefault="00F004F1" w:rsidP="00F004F1">
      <w:pPr>
        <w:spacing w:after="0" w:line="240" w:lineRule="auto"/>
        <w:jc w:val="center"/>
        <w:rPr>
          <w:rFonts w:asciiTheme="majorHAnsi" w:hAnsiTheme="majorHAnsi" w:cs="AngsanaUPC"/>
          <w:b/>
          <w:sz w:val="32"/>
        </w:rPr>
      </w:pPr>
      <w:r w:rsidRPr="00400758">
        <w:rPr>
          <w:rFonts w:asciiTheme="majorHAnsi" w:hAnsiTheme="majorHAnsi" w:cs="AngsanaUPC"/>
          <w:b/>
          <w:sz w:val="32"/>
        </w:rPr>
        <w:t>Sparkling Afternoon Tea £</w:t>
      </w:r>
      <w:r w:rsidR="00F17631">
        <w:rPr>
          <w:rFonts w:asciiTheme="majorHAnsi" w:hAnsiTheme="majorHAnsi" w:cs="AngsanaUPC"/>
          <w:b/>
          <w:sz w:val="32"/>
        </w:rPr>
        <w:t>24</w:t>
      </w:r>
      <w:r w:rsidRPr="00400758">
        <w:rPr>
          <w:rFonts w:asciiTheme="majorHAnsi" w:hAnsiTheme="majorHAnsi" w:cs="AngsanaUPC"/>
          <w:b/>
          <w:sz w:val="32"/>
        </w:rPr>
        <w:t>.95 or £3</w:t>
      </w:r>
      <w:r w:rsidR="00F17631">
        <w:rPr>
          <w:rFonts w:asciiTheme="majorHAnsi" w:hAnsiTheme="majorHAnsi" w:cs="AngsanaUPC"/>
          <w:b/>
          <w:sz w:val="32"/>
        </w:rPr>
        <w:t>9</w:t>
      </w:r>
      <w:r w:rsidRPr="00400758">
        <w:rPr>
          <w:rFonts w:asciiTheme="majorHAnsi" w:hAnsiTheme="majorHAnsi" w:cs="AngsanaUPC"/>
          <w:b/>
          <w:sz w:val="32"/>
        </w:rPr>
        <w:t xml:space="preserve">.95 for Two Sharing </w:t>
      </w:r>
    </w:p>
    <w:p w14:paraId="33D019A0" w14:textId="77777777" w:rsidR="00F004F1" w:rsidRPr="00400758" w:rsidRDefault="00F004F1" w:rsidP="00F004F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A Choice of Homemade Sandwich, Two Homemade Fruit Scones, Clotted Cream, Strawberry Jam, Butter &amp; a Selection of Two Cakes.</w:t>
      </w:r>
      <w:r w:rsidR="00FA48D4" w:rsidRPr="00400758">
        <w:rPr>
          <w:rFonts w:cs="AngsanaUPC"/>
          <w:i/>
          <w:sz w:val="24"/>
          <w:szCs w:val="24"/>
        </w:rPr>
        <w:t xml:space="preserve"> Accompanied </w:t>
      </w:r>
      <w:r w:rsidRPr="00400758">
        <w:rPr>
          <w:rFonts w:cs="AngsanaUPC"/>
          <w:i/>
          <w:sz w:val="24"/>
          <w:szCs w:val="24"/>
        </w:rPr>
        <w:t>with a Hot Beverage of Your Choice &amp; a 200ml Bottle of Prosecco</w:t>
      </w:r>
    </w:p>
    <w:p w14:paraId="5173CD04" w14:textId="77777777" w:rsidR="0066404B" w:rsidRDefault="0066404B" w:rsidP="0066404B">
      <w:pPr>
        <w:spacing w:after="0" w:line="240" w:lineRule="auto"/>
        <w:jc w:val="center"/>
        <w:rPr>
          <w:rFonts w:cs="AngsanaUPC"/>
          <w:i/>
          <w:sz w:val="28"/>
          <w:szCs w:val="24"/>
        </w:rPr>
      </w:pPr>
    </w:p>
    <w:p w14:paraId="628CEDA4" w14:textId="77777777" w:rsidR="00FE03FE" w:rsidRPr="00FE03FE" w:rsidRDefault="00FE03FE" w:rsidP="0066404B">
      <w:pPr>
        <w:spacing w:after="0" w:line="240" w:lineRule="auto"/>
        <w:jc w:val="center"/>
        <w:rPr>
          <w:rFonts w:cs="AngsanaUPC"/>
          <w:i/>
          <w:sz w:val="28"/>
          <w:szCs w:val="24"/>
        </w:rPr>
      </w:pPr>
    </w:p>
    <w:p w14:paraId="53858897" w14:textId="77777777" w:rsidR="00400758" w:rsidRPr="00400758" w:rsidRDefault="00400758" w:rsidP="00400758">
      <w:pPr>
        <w:spacing w:after="0" w:line="240" w:lineRule="auto"/>
        <w:jc w:val="center"/>
        <w:rPr>
          <w:rFonts w:cs="AngsanaUPC"/>
          <w:b/>
          <w:i/>
          <w:szCs w:val="24"/>
        </w:rPr>
      </w:pPr>
      <w:r w:rsidRPr="00400758">
        <w:rPr>
          <w:rFonts w:cs="AngsanaUPC"/>
          <w:b/>
          <w:i/>
          <w:szCs w:val="24"/>
        </w:rPr>
        <w:t xml:space="preserve">Sandwich Fillings; </w:t>
      </w:r>
    </w:p>
    <w:p w14:paraId="01FCCA5B" w14:textId="1625A908" w:rsidR="006C20F0" w:rsidRPr="009278E8" w:rsidRDefault="00400758" w:rsidP="006C20F0">
      <w:pPr>
        <w:spacing w:after="0" w:line="240" w:lineRule="auto"/>
        <w:jc w:val="center"/>
        <w:rPr>
          <w:rFonts w:cstheme="minorHAnsi"/>
          <w:b/>
          <w:i/>
          <w:sz w:val="20"/>
          <w:szCs w:val="24"/>
        </w:rPr>
      </w:pPr>
      <w:r>
        <w:rPr>
          <w:rFonts w:cs="AngsanaUPC"/>
          <w:b/>
          <w:i/>
          <w:szCs w:val="24"/>
        </w:rPr>
        <w:t xml:space="preserve">Tuna Mayonnaise </w:t>
      </w:r>
      <w:r w:rsidRPr="00400758">
        <w:rPr>
          <w:rFonts w:cs="AngsanaUPC"/>
          <w:b/>
          <w:i/>
          <w:sz w:val="28"/>
          <w:szCs w:val="24"/>
        </w:rPr>
        <w:sym w:font="Symbol" w:char="F0D7"/>
      </w:r>
      <w:r w:rsidRPr="00400758">
        <w:rPr>
          <w:rFonts w:cs="AngsanaUPC"/>
          <w:b/>
          <w:i/>
          <w:szCs w:val="24"/>
        </w:rPr>
        <w:t xml:space="preserve"> Salmon &amp; Cream Cheese</w:t>
      </w:r>
      <w:r>
        <w:rPr>
          <w:rFonts w:cs="AngsanaUPC"/>
          <w:b/>
          <w:i/>
          <w:szCs w:val="24"/>
        </w:rPr>
        <w:t xml:space="preserve"> </w:t>
      </w:r>
      <w:r w:rsidRPr="00400758">
        <w:rPr>
          <w:rFonts w:cs="AngsanaUPC"/>
          <w:b/>
          <w:i/>
          <w:sz w:val="28"/>
          <w:szCs w:val="24"/>
        </w:rPr>
        <w:sym w:font="Symbol" w:char="F0D7"/>
      </w:r>
      <w:r w:rsidRPr="00400758">
        <w:rPr>
          <w:rFonts w:cs="AngsanaUPC"/>
          <w:b/>
          <w:i/>
          <w:szCs w:val="24"/>
        </w:rPr>
        <w:t xml:space="preserve"> </w:t>
      </w:r>
      <w:proofErr w:type="spellStart"/>
      <w:r w:rsidRPr="00400758">
        <w:rPr>
          <w:rFonts w:cs="AngsanaUPC"/>
          <w:b/>
          <w:i/>
          <w:szCs w:val="24"/>
        </w:rPr>
        <w:t>Cheese</w:t>
      </w:r>
      <w:proofErr w:type="spellEnd"/>
      <w:r w:rsidRPr="00400758">
        <w:rPr>
          <w:rFonts w:cs="AngsanaUPC"/>
          <w:b/>
          <w:i/>
          <w:szCs w:val="24"/>
        </w:rPr>
        <w:t xml:space="preserve"> &amp; Pickle </w:t>
      </w:r>
      <w:r w:rsidRPr="00400758">
        <w:rPr>
          <w:rFonts w:cs="AngsanaUPC"/>
          <w:b/>
          <w:i/>
          <w:sz w:val="28"/>
          <w:szCs w:val="24"/>
        </w:rPr>
        <w:sym w:font="Symbol" w:char="F0D7"/>
      </w:r>
      <w:r w:rsidRPr="00400758">
        <w:rPr>
          <w:rFonts w:cs="AngsanaUPC"/>
          <w:b/>
          <w:i/>
          <w:szCs w:val="24"/>
        </w:rPr>
        <w:t xml:space="preserve"> Ham &amp; Mustard</w:t>
      </w:r>
      <w:r w:rsidR="006C20F0">
        <w:rPr>
          <w:rFonts w:cs="AngsanaUPC"/>
          <w:b/>
          <w:i/>
          <w:szCs w:val="24"/>
        </w:rPr>
        <w:t>-</w:t>
      </w:r>
      <w:r w:rsidR="006C20F0">
        <w:rPr>
          <w:rFonts w:cs="AngsanaUPC"/>
          <w:b/>
          <w:i/>
          <w:szCs w:val="24"/>
        </w:rPr>
        <w:br/>
      </w:r>
    </w:p>
    <w:p w14:paraId="5CB714B7" w14:textId="61EE1B98" w:rsidR="00400758" w:rsidRDefault="00400758" w:rsidP="006C20F0">
      <w:pPr>
        <w:spacing w:after="0" w:line="240" w:lineRule="auto"/>
        <w:jc w:val="center"/>
        <w:rPr>
          <w:rFonts w:cs="AngsanaUPC"/>
          <w:i/>
          <w:szCs w:val="24"/>
        </w:rPr>
      </w:pPr>
      <w:r w:rsidRPr="00400758">
        <w:rPr>
          <w:rFonts w:cs="AngsanaUPC"/>
          <w:i/>
          <w:szCs w:val="24"/>
        </w:rPr>
        <w:t>Served on either White or Whole</w:t>
      </w:r>
      <w:r w:rsidR="00595AA5">
        <w:rPr>
          <w:rFonts w:cs="AngsanaUPC"/>
          <w:i/>
          <w:szCs w:val="24"/>
        </w:rPr>
        <w:t xml:space="preserve"> </w:t>
      </w:r>
      <w:r w:rsidRPr="00400758">
        <w:rPr>
          <w:rFonts w:cs="AngsanaUPC"/>
          <w:i/>
          <w:szCs w:val="24"/>
        </w:rPr>
        <w:t>meal Bread</w:t>
      </w:r>
    </w:p>
    <w:p w14:paraId="06A5844B" w14:textId="16D0DE35" w:rsidR="00590876" w:rsidRDefault="00590876" w:rsidP="006C20F0">
      <w:pPr>
        <w:spacing w:after="0" w:line="240" w:lineRule="auto"/>
        <w:jc w:val="center"/>
        <w:rPr>
          <w:rFonts w:cs="AngsanaUPC"/>
          <w:i/>
          <w:szCs w:val="24"/>
        </w:rPr>
      </w:pPr>
    </w:p>
    <w:p w14:paraId="65E94A21" w14:textId="03FF7B87" w:rsidR="00590876" w:rsidRPr="00400758" w:rsidRDefault="00590876" w:rsidP="006C20F0">
      <w:pPr>
        <w:spacing w:after="0" w:line="240" w:lineRule="auto"/>
        <w:jc w:val="center"/>
        <w:rPr>
          <w:rFonts w:cs="AngsanaUPC"/>
          <w:i/>
          <w:szCs w:val="24"/>
        </w:rPr>
      </w:pPr>
      <w:r>
        <w:rPr>
          <w:rFonts w:cs="AngsanaUPC"/>
          <w:i/>
          <w:szCs w:val="24"/>
        </w:rPr>
        <w:t>C, E, G, M, M</w:t>
      </w:r>
      <w:r w:rsidR="0047356D">
        <w:rPr>
          <w:rFonts w:cs="AngsanaUPC"/>
          <w:i/>
          <w:szCs w:val="24"/>
        </w:rPr>
        <w:t>u</w:t>
      </w:r>
      <w:r>
        <w:rPr>
          <w:rFonts w:cs="AngsanaUPC"/>
          <w:i/>
          <w:szCs w:val="24"/>
        </w:rPr>
        <w:t>, N, P, S, SUL</w:t>
      </w:r>
    </w:p>
    <w:sectPr w:rsidR="00590876" w:rsidRPr="00400758" w:rsidSect="00310436">
      <w:pgSz w:w="12240" w:h="15840"/>
      <w:pgMar w:top="709" w:right="758" w:bottom="1135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4DC5"/>
    <w:multiLevelType w:val="hybridMultilevel"/>
    <w:tmpl w:val="4434DF88"/>
    <w:lvl w:ilvl="0" w:tplc="EFCE5C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4B"/>
    <w:rsid w:val="00035E86"/>
    <w:rsid w:val="00095125"/>
    <w:rsid w:val="000B35DE"/>
    <w:rsid w:val="000D32A4"/>
    <w:rsid w:val="0021794A"/>
    <w:rsid w:val="0022316D"/>
    <w:rsid w:val="00231E99"/>
    <w:rsid w:val="002351AF"/>
    <w:rsid w:val="002754D0"/>
    <w:rsid w:val="002922A6"/>
    <w:rsid w:val="00294F05"/>
    <w:rsid w:val="002A60C8"/>
    <w:rsid w:val="00310436"/>
    <w:rsid w:val="00340268"/>
    <w:rsid w:val="003506AE"/>
    <w:rsid w:val="003A3773"/>
    <w:rsid w:val="003D010D"/>
    <w:rsid w:val="003E523C"/>
    <w:rsid w:val="003F542A"/>
    <w:rsid w:val="00400758"/>
    <w:rsid w:val="00456F99"/>
    <w:rsid w:val="0047356D"/>
    <w:rsid w:val="004B5607"/>
    <w:rsid w:val="005464AE"/>
    <w:rsid w:val="0057163C"/>
    <w:rsid w:val="00590876"/>
    <w:rsid w:val="00595AA5"/>
    <w:rsid w:val="005E7A96"/>
    <w:rsid w:val="00600E1A"/>
    <w:rsid w:val="006608A7"/>
    <w:rsid w:val="0066404B"/>
    <w:rsid w:val="006A624E"/>
    <w:rsid w:val="006C20F0"/>
    <w:rsid w:val="006D5B8B"/>
    <w:rsid w:val="006D6559"/>
    <w:rsid w:val="006E7B74"/>
    <w:rsid w:val="007947BC"/>
    <w:rsid w:val="00817527"/>
    <w:rsid w:val="00992BE0"/>
    <w:rsid w:val="009A1FC6"/>
    <w:rsid w:val="009F7E63"/>
    <w:rsid w:val="00AD047F"/>
    <w:rsid w:val="00BA686E"/>
    <w:rsid w:val="00C46FB1"/>
    <w:rsid w:val="00CC7330"/>
    <w:rsid w:val="00D13D44"/>
    <w:rsid w:val="00D57558"/>
    <w:rsid w:val="00D62DAD"/>
    <w:rsid w:val="00D678C3"/>
    <w:rsid w:val="00DE330E"/>
    <w:rsid w:val="00DF43FA"/>
    <w:rsid w:val="00E15252"/>
    <w:rsid w:val="00E63319"/>
    <w:rsid w:val="00F004F1"/>
    <w:rsid w:val="00F075AB"/>
    <w:rsid w:val="00F17631"/>
    <w:rsid w:val="00F24919"/>
    <w:rsid w:val="00F40DB3"/>
    <w:rsid w:val="00F62D46"/>
    <w:rsid w:val="00F9442F"/>
    <w:rsid w:val="00FA48D4"/>
    <w:rsid w:val="00FA5CEE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DD2C"/>
  <w15:docId w15:val="{DE8C5028-C8D5-4CB2-9A04-62CB4359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758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4007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007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Lodge</dc:creator>
  <cp:lastModifiedBy>Royal Lodge</cp:lastModifiedBy>
  <cp:revision>2</cp:revision>
  <cp:lastPrinted>2020-02-04T14:13:00Z</cp:lastPrinted>
  <dcterms:created xsi:type="dcterms:W3CDTF">2020-02-04T14:21:00Z</dcterms:created>
  <dcterms:modified xsi:type="dcterms:W3CDTF">2020-02-04T14:21:00Z</dcterms:modified>
</cp:coreProperties>
</file>